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DC" w:rsidRDefault="00820CDC" w:rsidP="00E66DA6">
      <w:pPr>
        <w:pStyle w:val="NormalWeb"/>
        <w:spacing w:before="0" w:beforeAutospacing="0" w:after="200" w:afterAutospacing="0"/>
        <w:ind w:left="426"/>
        <w:jc w:val="center"/>
        <w:rPr>
          <w:rFonts w:ascii="Calibri" w:hAnsi="Calibri"/>
          <w:color w:val="000090"/>
        </w:rPr>
      </w:pPr>
      <w:r w:rsidRPr="00222E27">
        <w:rPr>
          <w:rFonts w:ascii="Calibri" w:hAnsi="Calibri"/>
          <w:color w:val="000090"/>
        </w:rPr>
        <w:t xml:space="preserve">Estudios Antroposóficos </w:t>
      </w:r>
      <w:r>
        <w:rPr>
          <w:rFonts w:ascii="Calibri" w:hAnsi="Calibri"/>
          <w:color w:val="000090"/>
        </w:rPr>
        <w:t>e</w:t>
      </w:r>
      <w:r w:rsidRPr="00222E27">
        <w:rPr>
          <w:rFonts w:ascii="Calibri" w:hAnsi="Calibri"/>
          <w:color w:val="000090"/>
        </w:rPr>
        <w:t xml:space="preserve">n </w:t>
      </w:r>
      <w:r>
        <w:rPr>
          <w:rFonts w:ascii="Calibri" w:hAnsi="Calibri"/>
          <w:color w:val="000090"/>
        </w:rPr>
        <w:t>e</w:t>
      </w:r>
      <w:r w:rsidRPr="00222E27">
        <w:rPr>
          <w:rFonts w:ascii="Calibri" w:hAnsi="Calibri"/>
          <w:color w:val="000090"/>
        </w:rPr>
        <w:t>spañol en el Goetheanum</w:t>
      </w:r>
    </w:p>
    <w:p w:rsidR="00820CDC" w:rsidRDefault="00820CDC" w:rsidP="00E66DA6">
      <w:pPr>
        <w:pStyle w:val="NormalWeb"/>
        <w:spacing w:before="0" w:beforeAutospacing="0" w:after="200" w:afterAutospacing="0"/>
        <w:ind w:left="426"/>
        <w:jc w:val="center"/>
        <w:rPr>
          <w:rFonts w:ascii="Calibri" w:hAnsi="Calibri"/>
          <w:color w:val="000090"/>
        </w:rPr>
      </w:pPr>
      <w:r w:rsidRPr="00C14312">
        <w:rPr>
          <w:rFonts w:ascii="Calibri" w:hAnsi="Calibri"/>
          <w:iCs/>
          <w:color w:val="000090"/>
        </w:rPr>
        <w:t xml:space="preserve">Inscripción y </w:t>
      </w:r>
      <w:r w:rsidR="00C14312" w:rsidRPr="00C14312">
        <w:rPr>
          <w:rFonts w:ascii="Calibri" w:hAnsi="Calibri"/>
          <w:iCs/>
          <w:color w:val="000090"/>
        </w:rPr>
        <w:t xml:space="preserve">solicitud de becas </w:t>
      </w:r>
      <w:r w:rsidRPr="00C14312">
        <w:rPr>
          <w:rFonts w:ascii="Calibri" w:hAnsi="Calibri"/>
          <w:iCs/>
          <w:color w:val="000090"/>
        </w:rPr>
        <w:t>para el curso de</w:t>
      </w:r>
      <w:r w:rsidRPr="00C14312">
        <w:rPr>
          <w:rFonts w:ascii="Calibri" w:hAnsi="Calibri"/>
          <w:i/>
          <w:iCs/>
          <w:color w:val="000090"/>
        </w:rPr>
        <w:t xml:space="preserve"> </w:t>
      </w:r>
      <w:r w:rsidRPr="00222E27">
        <w:rPr>
          <w:rFonts w:ascii="Calibri" w:hAnsi="Calibri"/>
          <w:color w:val="000090"/>
        </w:rPr>
        <w:t>201</w:t>
      </w:r>
      <w:r>
        <w:rPr>
          <w:rFonts w:ascii="Calibri" w:hAnsi="Calibri"/>
          <w:color w:val="000090"/>
        </w:rPr>
        <w:t>7</w:t>
      </w:r>
    </w:p>
    <w:p w:rsidR="00820CDC" w:rsidRDefault="00820CDC" w:rsidP="00E66DA6">
      <w:pPr>
        <w:pStyle w:val="NormalWeb"/>
        <w:spacing w:before="0" w:beforeAutospacing="0" w:after="200" w:afterAutospacing="0"/>
        <w:ind w:left="426"/>
        <w:jc w:val="center"/>
        <w:rPr>
          <w:rFonts w:ascii="Calibri" w:hAnsi="Calibri"/>
          <w:color w:val="000090"/>
        </w:rPr>
      </w:pPr>
    </w:p>
    <w:p w:rsidR="00B95AE2" w:rsidRPr="0093627E" w:rsidRDefault="00820CDC" w:rsidP="00B95AE2">
      <w:pPr>
        <w:pStyle w:val="NormalWeb"/>
        <w:spacing w:before="0" w:beforeAutospacing="0" w:after="0" w:afterAutospacing="0"/>
        <w:ind w:left="426"/>
        <w:rPr>
          <w:b/>
        </w:rPr>
      </w:pPr>
      <w:r w:rsidRPr="006F2A32">
        <w:rPr>
          <w:b/>
        </w:rPr>
        <w:t xml:space="preserve">En este año, la </w:t>
      </w:r>
      <w:r w:rsidRPr="00D240A9">
        <w:rPr>
          <w:b/>
        </w:rPr>
        <w:t>Escuela Superior Libre para la Ciencia Espiritual</w:t>
      </w:r>
      <w:r w:rsidRPr="006F2A32">
        <w:rPr>
          <w:b/>
        </w:rPr>
        <w:t xml:space="preserve"> organiza por cuarta vez </w:t>
      </w:r>
      <w:r w:rsidRPr="00D240A9">
        <w:rPr>
          <w:b/>
        </w:rPr>
        <w:t xml:space="preserve">un curso de estudios en </w:t>
      </w:r>
      <w:r w:rsidR="00AB3C35" w:rsidRPr="00D240A9">
        <w:rPr>
          <w:b/>
        </w:rPr>
        <w:t>español</w:t>
      </w:r>
      <w:r w:rsidRPr="00D240A9">
        <w:rPr>
          <w:b/>
        </w:rPr>
        <w:t xml:space="preserve"> y </w:t>
      </w:r>
      <w:r w:rsidR="00AB3C35" w:rsidRPr="00D240A9">
        <w:rPr>
          <w:b/>
        </w:rPr>
        <w:t>portugués</w:t>
      </w:r>
      <w:bookmarkStart w:id="0" w:name="_GoBack"/>
      <w:bookmarkEnd w:id="0"/>
      <w:r>
        <w:rPr>
          <w:b/>
        </w:rPr>
        <w:t xml:space="preserve"> de una duración </w:t>
      </w:r>
      <w:r w:rsidRPr="00D240A9">
        <w:rPr>
          <w:b/>
        </w:rPr>
        <w:t>de tres meses</w:t>
      </w:r>
      <w:r>
        <w:rPr>
          <w:b/>
        </w:rPr>
        <w:t>, d</w:t>
      </w:r>
      <w:r w:rsidR="00E66DA6" w:rsidRPr="006F2A32">
        <w:rPr>
          <w:b/>
        </w:rPr>
        <w:t xml:space="preserve">el </w:t>
      </w:r>
      <w:r w:rsidRPr="006F2A32">
        <w:rPr>
          <w:b/>
        </w:rPr>
        <w:t>2</w:t>
      </w:r>
      <w:r w:rsidR="00E66DA6" w:rsidRPr="006F2A32">
        <w:rPr>
          <w:b/>
        </w:rPr>
        <w:t xml:space="preserve"> de octubre al de 1</w:t>
      </w:r>
      <w:r w:rsidRPr="006F2A32">
        <w:rPr>
          <w:b/>
        </w:rPr>
        <w:t>5</w:t>
      </w:r>
      <w:r w:rsidR="00E66DA6" w:rsidRPr="006F2A32">
        <w:rPr>
          <w:b/>
        </w:rPr>
        <w:t xml:space="preserve"> diciembre del 201</w:t>
      </w:r>
      <w:r w:rsidRPr="006F2A32">
        <w:rPr>
          <w:b/>
        </w:rPr>
        <w:t>7</w:t>
      </w:r>
      <w:r w:rsidR="006F2A32">
        <w:rPr>
          <w:b/>
        </w:rPr>
        <w:t xml:space="preserve">. </w:t>
      </w:r>
      <w:r w:rsidR="00B95AE2" w:rsidRPr="0093627E">
        <w:rPr>
          <w:b/>
        </w:rPr>
        <w:t>Los interesados en continuar los estudios podrán agregar uno o dos trimestres en lengua inglesa o alemana, en las fechas 8.1.2018 -- 16.3.2018, y 9.4.2018 -- 15.6.2018.</w:t>
      </w:r>
    </w:p>
    <w:p w:rsidR="00C14312" w:rsidRDefault="00C14312" w:rsidP="00E66DA6">
      <w:pPr>
        <w:pStyle w:val="NormalWeb"/>
        <w:spacing w:before="0" w:beforeAutospacing="0" w:after="200" w:afterAutospacing="0"/>
        <w:ind w:left="426"/>
        <w:jc w:val="center"/>
        <w:rPr>
          <w:b/>
        </w:rPr>
      </w:pPr>
    </w:p>
    <w:p w:rsidR="00E66DA6" w:rsidRPr="00C14312" w:rsidRDefault="00E66DA6" w:rsidP="00E66DA6">
      <w:pPr>
        <w:pStyle w:val="NormalWeb"/>
        <w:spacing w:before="0" w:beforeAutospacing="0" w:after="200" w:afterAutospacing="0"/>
        <w:ind w:left="426"/>
        <w:jc w:val="center"/>
        <w:rPr>
          <w:rFonts w:ascii="Calibri" w:hAnsi="Calibri"/>
          <w:color w:val="000090"/>
        </w:rPr>
      </w:pPr>
    </w:p>
    <w:p w:rsidR="00E66DA6" w:rsidRDefault="00E66DA6" w:rsidP="00E66DA6">
      <w:pPr>
        <w:pStyle w:val="NormalWeb"/>
        <w:spacing w:before="0" w:beforeAutospacing="0" w:after="200" w:afterAutospacing="0"/>
        <w:ind w:left="426"/>
        <w:jc w:val="center"/>
        <w:rPr>
          <w:rFonts w:ascii="Calibri" w:hAnsi="Calibri"/>
          <w:color w:val="000090"/>
        </w:rPr>
      </w:pPr>
      <w:r>
        <w:rPr>
          <w:rFonts w:ascii="Calibri" w:hAnsi="Calibri"/>
          <w:noProof/>
          <w:color w:val="000090"/>
        </w:rPr>
        <w:drawing>
          <wp:inline distT="0" distB="0" distL="0" distR="0">
            <wp:extent cx="4064275" cy="2690718"/>
            <wp:effectExtent l="19050" t="0" r="0" b="0"/>
            <wp:docPr id="2" name="1 Imagen" descr="____estudios hispanos 2017-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estudios hispanos 2017-crop.png"/>
                    <pic:cNvPicPr/>
                  </pic:nvPicPr>
                  <pic:blipFill>
                    <a:blip r:embed="rId5" cstate="print"/>
                    <a:stretch>
                      <a:fillRect/>
                    </a:stretch>
                  </pic:blipFill>
                  <pic:spPr>
                    <a:xfrm>
                      <a:off x="0" y="0"/>
                      <a:ext cx="4066188" cy="2691984"/>
                    </a:xfrm>
                    <a:prstGeom prst="rect">
                      <a:avLst/>
                    </a:prstGeom>
                  </pic:spPr>
                </pic:pic>
              </a:graphicData>
            </a:graphic>
          </wp:inline>
        </w:drawing>
      </w:r>
    </w:p>
    <w:p w:rsidR="00E66DA6" w:rsidRPr="00222E27" w:rsidRDefault="00E66DA6" w:rsidP="00E66DA6">
      <w:pPr>
        <w:pStyle w:val="NormalWeb"/>
        <w:spacing w:before="0" w:beforeAutospacing="0" w:after="0" w:afterAutospacing="0"/>
        <w:ind w:left="426"/>
        <w:rPr>
          <w:rFonts w:ascii="Calibri" w:hAnsi="Calibri"/>
          <w:color w:val="000090"/>
        </w:rPr>
      </w:pPr>
    </w:p>
    <w:p w:rsidR="00E66DA6" w:rsidRPr="00222E27" w:rsidRDefault="00E66DA6" w:rsidP="00E66DA6">
      <w:pPr>
        <w:pStyle w:val="NormalWeb"/>
        <w:spacing w:before="0" w:beforeAutospacing="0" w:after="0" w:afterAutospacing="0"/>
        <w:ind w:left="426"/>
        <w:rPr>
          <w:rFonts w:ascii="Calibri" w:hAnsi="Calibri"/>
          <w:color w:val="000090"/>
        </w:rPr>
      </w:pPr>
      <w:r w:rsidRPr="00222E27">
        <w:rPr>
          <w:rFonts w:ascii="Calibri" w:hAnsi="Calibri"/>
          <w:color w:val="000090"/>
        </w:rPr>
        <w:t xml:space="preserve">Los estudiantes que </w:t>
      </w:r>
      <w:r w:rsidR="006F2A32">
        <w:rPr>
          <w:rFonts w:ascii="Calibri" w:hAnsi="Calibri"/>
          <w:color w:val="000090"/>
        </w:rPr>
        <w:t xml:space="preserve">quieren solicitar una beca </w:t>
      </w:r>
      <w:r w:rsidRPr="00222E27">
        <w:rPr>
          <w:rFonts w:ascii="Calibri" w:hAnsi="Calibri"/>
          <w:color w:val="000090"/>
        </w:rPr>
        <w:t>deben escribir una carta con una corta biografía, la motivación para el curso y una descri</w:t>
      </w:r>
      <w:r w:rsidR="006F2A32">
        <w:rPr>
          <w:rFonts w:ascii="Calibri" w:hAnsi="Calibri"/>
          <w:color w:val="000090"/>
        </w:rPr>
        <w:t xml:space="preserve">pción de la necesidad de ayuda, incluyendo la cantidad </w:t>
      </w:r>
      <w:r w:rsidRPr="00222E27">
        <w:rPr>
          <w:rFonts w:ascii="Calibri" w:hAnsi="Calibri"/>
          <w:color w:val="000090"/>
        </w:rPr>
        <w:t xml:space="preserve">que </w:t>
      </w:r>
      <w:r w:rsidR="006F2A32">
        <w:rPr>
          <w:rFonts w:ascii="Calibri" w:hAnsi="Calibri"/>
          <w:color w:val="000090"/>
        </w:rPr>
        <w:t xml:space="preserve">pueden aportar </w:t>
      </w:r>
      <w:r w:rsidR="00727909">
        <w:rPr>
          <w:rFonts w:ascii="Calibri" w:hAnsi="Calibri"/>
          <w:color w:val="000090"/>
        </w:rPr>
        <w:t xml:space="preserve">de su parte </w:t>
      </w:r>
      <w:r w:rsidRPr="00222E27">
        <w:rPr>
          <w:rFonts w:ascii="Calibri" w:hAnsi="Calibri"/>
          <w:color w:val="000090"/>
        </w:rPr>
        <w:t xml:space="preserve">y </w:t>
      </w:r>
      <w:r w:rsidR="006F2A32">
        <w:rPr>
          <w:rFonts w:ascii="Calibri" w:hAnsi="Calibri"/>
          <w:color w:val="000090"/>
        </w:rPr>
        <w:t xml:space="preserve">la cantidad </w:t>
      </w:r>
      <w:r w:rsidRPr="00222E27">
        <w:rPr>
          <w:rFonts w:ascii="Calibri" w:hAnsi="Calibri"/>
          <w:color w:val="000090"/>
        </w:rPr>
        <w:t xml:space="preserve">que necesitan. Las becas pueden ser parciales o eventualmente totales, dependiendo de cada caso. </w:t>
      </w:r>
      <w:r w:rsidR="00727909">
        <w:rPr>
          <w:rFonts w:ascii="Calibri" w:hAnsi="Calibri"/>
          <w:color w:val="000090"/>
        </w:rPr>
        <w:t>Asimismo e</w:t>
      </w:r>
      <w:r w:rsidRPr="00222E27">
        <w:rPr>
          <w:rFonts w:ascii="Calibri" w:hAnsi="Calibri"/>
          <w:color w:val="000090"/>
        </w:rPr>
        <w:t xml:space="preserve">l Goetheanum también </w:t>
      </w:r>
      <w:r w:rsidR="00727909">
        <w:rPr>
          <w:rFonts w:ascii="Calibri" w:hAnsi="Calibri"/>
          <w:color w:val="000090"/>
        </w:rPr>
        <w:t xml:space="preserve">ofrece una posible financiación de </w:t>
      </w:r>
      <w:r w:rsidRPr="00222E27">
        <w:rPr>
          <w:rFonts w:ascii="Calibri" w:hAnsi="Calibri"/>
          <w:color w:val="000090"/>
        </w:rPr>
        <w:t>los costos del viaje.</w:t>
      </w:r>
    </w:p>
    <w:p w:rsidR="00E66DA6" w:rsidRPr="00222E27" w:rsidRDefault="00E66DA6" w:rsidP="00E66DA6">
      <w:pPr>
        <w:pStyle w:val="NormalWeb"/>
        <w:spacing w:before="0" w:beforeAutospacing="0" w:after="0" w:afterAutospacing="0"/>
        <w:ind w:left="426"/>
        <w:rPr>
          <w:rFonts w:ascii="Calibri" w:hAnsi="Calibri"/>
          <w:color w:val="000090"/>
        </w:rPr>
      </w:pPr>
    </w:p>
    <w:p w:rsidR="00E66DA6" w:rsidRPr="00222E27" w:rsidRDefault="00E66DA6" w:rsidP="00E66DA6">
      <w:pPr>
        <w:pStyle w:val="NormalWeb"/>
        <w:spacing w:before="0" w:beforeAutospacing="0" w:after="0" w:afterAutospacing="0"/>
        <w:ind w:left="426"/>
        <w:rPr>
          <w:rFonts w:ascii="Calibri" w:hAnsi="Calibri"/>
          <w:color w:val="000090"/>
        </w:rPr>
      </w:pPr>
      <w:r w:rsidRPr="00222E27">
        <w:rPr>
          <w:rFonts w:ascii="Calibri" w:hAnsi="Calibri"/>
          <w:color w:val="000090"/>
        </w:rPr>
        <w:t>L</w:t>
      </w:r>
      <w:r w:rsidR="005E0E12">
        <w:rPr>
          <w:rFonts w:ascii="Calibri" w:hAnsi="Calibri"/>
          <w:color w:val="000090"/>
        </w:rPr>
        <w:t>os</w:t>
      </w:r>
      <w:r w:rsidRPr="00222E27">
        <w:rPr>
          <w:rFonts w:ascii="Calibri" w:hAnsi="Calibri"/>
          <w:color w:val="000090"/>
        </w:rPr>
        <w:t xml:space="preserve"> </w:t>
      </w:r>
      <w:r w:rsidR="005E0E12">
        <w:rPr>
          <w:rFonts w:ascii="Calibri" w:hAnsi="Calibri"/>
          <w:color w:val="000090"/>
        </w:rPr>
        <w:t xml:space="preserve">estudiantes </w:t>
      </w:r>
      <w:r w:rsidRPr="00222E27">
        <w:rPr>
          <w:rFonts w:ascii="Calibri" w:hAnsi="Calibri"/>
          <w:color w:val="000090"/>
        </w:rPr>
        <w:t xml:space="preserve">de habla hispana y portuguesa tendrán la oportunidad de </w:t>
      </w:r>
      <w:r w:rsidR="005E0E12">
        <w:rPr>
          <w:rFonts w:ascii="Calibri" w:hAnsi="Calibri"/>
          <w:color w:val="000090"/>
        </w:rPr>
        <w:t xml:space="preserve">leer </w:t>
      </w:r>
      <w:r w:rsidRPr="00222E27">
        <w:rPr>
          <w:rFonts w:ascii="Calibri" w:hAnsi="Calibri"/>
          <w:color w:val="000090"/>
        </w:rPr>
        <w:t>las obras fundamentales de Rudolf Steiner en su idioma (‹Teosofía›, ‹La Filosofía de la Libertad›, ‹La Ciencia Oculta›, ‹Cómo se adquiere el Conocimiento de los Mundos Superiores›). Adicionalmente, se ofrecerán en inglés: cursos artísticos y conferencias sobre temas de investigaciones realizad</w:t>
      </w:r>
      <w:r w:rsidR="005E0E12">
        <w:rPr>
          <w:rFonts w:ascii="Calibri" w:hAnsi="Calibri"/>
          <w:color w:val="000090"/>
        </w:rPr>
        <w:t>a</w:t>
      </w:r>
      <w:r w:rsidRPr="00222E27">
        <w:rPr>
          <w:rFonts w:ascii="Calibri" w:hAnsi="Calibri"/>
          <w:color w:val="000090"/>
        </w:rPr>
        <w:t xml:space="preserve">s en el Goetheanum; estas conferencias serán impartidas por colaboradores del Goetheanum, o bien por docentes de la Escuela Libre Superior para la Ciencia Espiritual. </w:t>
      </w:r>
    </w:p>
    <w:p w:rsidR="00E66DA6" w:rsidRPr="00222E27" w:rsidRDefault="00E66DA6" w:rsidP="00E66DA6">
      <w:pPr>
        <w:pStyle w:val="NormalWeb"/>
        <w:spacing w:before="0" w:beforeAutospacing="0" w:after="0" w:afterAutospacing="0"/>
        <w:ind w:left="426"/>
        <w:rPr>
          <w:rFonts w:ascii="Calibri" w:hAnsi="Calibri"/>
          <w:color w:val="000090"/>
        </w:rPr>
      </w:pPr>
    </w:p>
    <w:p w:rsidR="00E66DA6" w:rsidRPr="00222E27" w:rsidRDefault="00E66DA6" w:rsidP="00E66DA6">
      <w:pPr>
        <w:pStyle w:val="NormalWeb"/>
        <w:spacing w:before="0" w:beforeAutospacing="0" w:after="0" w:afterAutospacing="0"/>
        <w:ind w:left="426"/>
        <w:rPr>
          <w:rFonts w:ascii="Calibri" w:hAnsi="Calibri"/>
        </w:rPr>
      </w:pPr>
      <w:r w:rsidRPr="00222E27">
        <w:rPr>
          <w:rFonts w:ascii="Calibri" w:hAnsi="Calibri"/>
          <w:color w:val="000090"/>
        </w:rPr>
        <w:t xml:space="preserve">Durante los estudios se organizarán visitas a instituciones antroposóficas, lugares de interés cultural en Francia, Alemania y Suiza, y un viaje a la Catedral de Chartres. </w:t>
      </w:r>
    </w:p>
    <w:p w:rsidR="00E66DA6" w:rsidRPr="00222E27" w:rsidRDefault="00E66DA6" w:rsidP="00E66DA6">
      <w:pPr>
        <w:pStyle w:val="NormalWeb"/>
        <w:spacing w:before="0" w:beforeAutospacing="0" w:after="0" w:afterAutospacing="0"/>
        <w:ind w:left="426"/>
        <w:rPr>
          <w:rFonts w:ascii="Calibri" w:hAnsi="Calibri"/>
          <w:color w:val="000090"/>
        </w:rPr>
      </w:pPr>
    </w:p>
    <w:p w:rsidR="00E66DA6" w:rsidRPr="005E0E12" w:rsidRDefault="00E66DA6" w:rsidP="00E66DA6">
      <w:pPr>
        <w:pStyle w:val="NormalWeb"/>
        <w:spacing w:before="0" w:beforeAutospacing="0" w:after="0" w:afterAutospacing="0"/>
        <w:ind w:left="426"/>
        <w:rPr>
          <w:rFonts w:ascii="Calibri" w:hAnsi="Calibri"/>
          <w:color w:val="000090"/>
        </w:rPr>
      </w:pPr>
      <w:r w:rsidRPr="001A280D">
        <w:rPr>
          <w:rStyle w:val="Textoennegrita"/>
          <w:rFonts w:ascii="Calibri" w:hAnsi="Calibri"/>
          <w:color w:val="000090"/>
        </w:rPr>
        <w:t>Responsable por los estudios en español/portugués</w:t>
      </w:r>
      <w:proofErr w:type="gramStart"/>
      <w:r w:rsidRPr="001A280D">
        <w:rPr>
          <w:rStyle w:val="Textoennegrita"/>
          <w:rFonts w:ascii="Calibri" w:hAnsi="Calibri"/>
          <w:color w:val="000090"/>
        </w:rPr>
        <w:t>:</w:t>
      </w:r>
      <w:r w:rsidRPr="00222E27">
        <w:rPr>
          <w:rFonts w:ascii="Calibri" w:hAnsi="Calibri"/>
          <w:color w:val="000090"/>
        </w:rPr>
        <w:t xml:space="preserve"> </w:t>
      </w:r>
      <w:r>
        <w:rPr>
          <w:rFonts w:ascii="Calibri" w:hAnsi="Calibri"/>
          <w:color w:val="000090"/>
        </w:rPr>
        <w:t xml:space="preserve"> </w:t>
      </w:r>
      <w:r w:rsidRPr="001A280D">
        <w:rPr>
          <w:rStyle w:val="Textoennegrita"/>
          <w:rFonts w:ascii="Calibri" w:hAnsi="Calibri"/>
          <w:color w:val="000090"/>
        </w:rPr>
        <w:t>Constanza</w:t>
      </w:r>
      <w:proofErr w:type="gramEnd"/>
      <w:r w:rsidRPr="001A280D">
        <w:rPr>
          <w:rStyle w:val="Textoennegrita"/>
          <w:rFonts w:ascii="Calibri" w:hAnsi="Calibri"/>
          <w:color w:val="000090"/>
        </w:rPr>
        <w:t xml:space="preserve"> </w:t>
      </w:r>
      <w:proofErr w:type="spellStart"/>
      <w:r w:rsidRPr="001A280D">
        <w:rPr>
          <w:rStyle w:val="Textoennegrita"/>
          <w:rFonts w:ascii="Calibri" w:hAnsi="Calibri"/>
          <w:color w:val="000090"/>
        </w:rPr>
        <w:t>Kaliks</w:t>
      </w:r>
      <w:proofErr w:type="spellEnd"/>
      <w:r>
        <w:rPr>
          <w:rStyle w:val="Textoennegrita"/>
          <w:rFonts w:ascii="Calibri" w:hAnsi="Calibri"/>
          <w:color w:val="000090"/>
        </w:rPr>
        <w:br/>
      </w:r>
      <w:r w:rsidRPr="001A280D">
        <w:rPr>
          <w:rStyle w:val="Textoennegrita"/>
          <w:rFonts w:ascii="Calibri" w:hAnsi="Calibri"/>
          <w:color w:val="000090"/>
        </w:rPr>
        <w:t xml:space="preserve">Contacto e informaciones sobre becas: </w:t>
      </w:r>
      <w:proofErr w:type="spellStart"/>
      <w:r w:rsidRPr="005E0E12">
        <w:rPr>
          <w:rFonts w:ascii="Calibri" w:hAnsi="Calibri"/>
          <w:color w:val="000090"/>
        </w:rPr>
        <w:t>Edda</w:t>
      </w:r>
      <w:proofErr w:type="spellEnd"/>
      <w:r w:rsidRPr="005E0E12">
        <w:rPr>
          <w:rFonts w:ascii="Calibri" w:hAnsi="Calibri"/>
          <w:color w:val="000090"/>
        </w:rPr>
        <w:t xml:space="preserve"> </w:t>
      </w:r>
      <w:proofErr w:type="spellStart"/>
      <w:r w:rsidRPr="005E0E12">
        <w:rPr>
          <w:rFonts w:ascii="Calibri" w:hAnsi="Calibri"/>
          <w:color w:val="000090"/>
        </w:rPr>
        <w:t>Nehmiz</w:t>
      </w:r>
      <w:proofErr w:type="spellEnd"/>
      <w:r w:rsidRPr="005E0E12">
        <w:rPr>
          <w:rFonts w:ascii="Calibri" w:hAnsi="Calibri"/>
          <w:color w:val="000090"/>
        </w:rPr>
        <w:t xml:space="preserve"> / </w:t>
      </w:r>
      <w:r w:rsidR="005E0E12">
        <w:rPr>
          <w:rFonts w:ascii="Calibri" w:hAnsi="Calibri"/>
          <w:color w:val="000090"/>
        </w:rPr>
        <w:br/>
      </w:r>
      <w:r w:rsidRPr="005E0E12">
        <w:rPr>
          <w:rFonts w:ascii="Calibri" w:hAnsi="Calibri"/>
          <w:color w:val="000090"/>
        </w:rPr>
        <w:t xml:space="preserve">Goetheanum </w:t>
      </w:r>
      <w:proofErr w:type="spellStart"/>
      <w:r w:rsidRPr="005E0E12">
        <w:rPr>
          <w:rFonts w:ascii="Calibri" w:hAnsi="Calibri"/>
          <w:color w:val="000090"/>
        </w:rPr>
        <w:t>Postfach</w:t>
      </w:r>
      <w:proofErr w:type="spellEnd"/>
      <w:r w:rsidRPr="005E0E12">
        <w:rPr>
          <w:rFonts w:ascii="Calibri" w:hAnsi="Calibri"/>
          <w:color w:val="000090"/>
        </w:rPr>
        <w:t xml:space="preserve"> / CH-4143 </w:t>
      </w:r>
      <w:proofErr w:type="spellStart"/>
      <w:r w:rsidRPr="005E0E12">
        <w:rPr>
          <w:rFonts w:ascii="Calibri" w:hAnsi="Calibri"/>
          <w:color w:val="000090"/>
        </w:rPr>
        <w:t>Dornach</w:t>
      </w:r>
      <w:proofErr w:type="spellEnd"/>
      <w:r w:rsidRPr="005E0E12">
        <w:rPr>
          <w:rFonts w:ascii="Calibri" w:hAnsi="Calibri"/>
          <w:color w:val="000090"/>
        </w:rPr>
        <w:t xml:space="preserve"> / Suiza.</w:t>
      </w:r>
    </w:p>
    <w:p w:rsidR="00E66DA6" w:rsidRPr="001A280D" w:rsidRDefault="00E66DA6" w:rsidP="00E66DA6">
      <w:pPr>
        <w:pStyle w:val="NormalWeb"/>
        <w:spacing w:before="0" w:beforeAutospacing="0" w:after="0" w:afterAutospacing="0"/>
        <w:ind w:left="426"/>
        <w:rPr>
          <w:rFonts w:ascii="Calibri" w:hAnsi="Calibri"/>
        </w:rPr>
      </w:pPr>
      <w:r w:rsidRPr="005E0E12">
        <w:rPr>
          <w:rFonts w:ascii="Calibri" w:hAnsi="Calibri"/>
          <w:color w:val="000090"/>
        </w:rPr>
        <w:t>Teléfono:+41-61-7064414</w:t>
      </w:r>
      <w:r w:rsidR="005E0E12" w:rsidRPr="005E0E12">
        <w:rPr>
          <w:rFonts w:ascii="Calibri" w:hAnsi="Calibri"/>
          <w:color w:val="000090"/>
        </w:rPr>
        <w:t xml:space="preserve">, </w:t>
      </w:r>
      <w:r w:rsidRPr="00B95AE2">
        <w:rPr>
          <w:rFonts w:ascii="Calibri" w:hAnsi="Calibri"/>
          <w:color w:val="000090"/>
        </w:rPr>
        <w:t>Email</w:t>
      </w:r>
      <w:r w:rsidRPr="00137566">
        <w:rPr>
          <w:rStyle w:val="Textoennegrita"/>
          <w:rFonts w:ascii="Calibri" w:hAnsi="Calibri"/>
          <w:color w:val="000090"/>
        </w:rPr>
        <w:t>:</w:t>
      </w:r>
      <w:r w:rsidRPr="00222E27">
        <w:rPr>
          <w:rStyle w:val="Textoennegrita"/>
          <w:rFonts w:ascii="Trebuchet MS" w:hAnsi="Trebuchet MS"/>
          <w:color w:val="000090"/>
        </w:rPr>
        <w:t xml:space="preserve"> </w:t>
      </w:r>
      <w:hyperlink r:id="rId6" w:history="1">
        <w:r w:rsidR="005E0E12" w:rsidRPr="005E0E12">
          <w:rPr>
            <w:color w:val="0000FF"/>
            <w:u w:val="single"/>
            <w:lang w:bidi="ks-Deva"/>
          </w:rPr>
          <w:t>edda.nehmiz@goetheanum.ch</w:t>
        </w:r>
      </w:hyperlink>
      <w:r w:rsidRPr="001A280D">
        <w:rPr>
          <w:rStyle w:val="Hipervnculo"/>
          <w:sz w:val="22"/>
          <w:szCs w:val="22"/>
        </w:rPr>
        <w:t xml:space="preserve"> </w:t>
      </w:r>
    </w:p>
    <w:p w:rsidR="00E66DA6" w:rsidRDefault="00E66DA6" w:rsidP="00E66DA6">
      <w:pPr>
        <w:pStyle w:val="NormalWeb"/>
        <w:spacing w:before="0" w:beforeAutospacing="0" w:after="0" w:afterAutospacing="0"/>
        <w:ind w:left="426"/>
      </w:pPr>
      <w:r w:rsidRPr="00222E27">
        <w:rPr>
          <w:rStyle w:val="Textoennegrita"/>
          <w:rFonts w:ascii="Calibri" w:hAnsi="Calibri"/>
          <w:color w:val="000090"/>
        </w:rPr>
        <w:t>Página web:</w:t>
      </w:r>
      <w:r w:rsidRPr="003F283A">
        <w:t xml:space="preserve"> </w:t>
      </w:r>
      <w:hyperlink r:id="rId7" w:anchor="estudos" w:history="1">
        <w:r w:rsidRPr="00E66DA6">
          <w:rPr>
            <w:color w:val="0000FF"/>
            <w:u w:val="single"/>
            <w:lang w:bidi="ks-Deva"/>
          </w:rPr>
          <w:t>http://www.studium-goetheanum.org/estudos-ind3/#estudos</w:t>
        </w:r>
      </w:hyperlink>
    </w:p>
    <w:p w:rsidR="00727909" w:rsidRPr="00D12AC9" w:rsidRDefault="00727909" w:rsidP="00727909">
      <w:pPr>
        <w:pStyle w:val="NormalWeb"/>
        <w:spacing w:before="0" w:beforeAutospacing="0" w:after="0" w:afterAutospacing="0"/>
        <w:ind w:left="426"/>
        <w:rPr>
          <w:rFonts w:ascii="Calibri" w:hAnsi="Calibri"/>
          <w:color w:val="000090"/>
        </w:rPr>
      </w:pPr>
      <w:r w:rsidRPr="00D12AC9">
        <w:rPr>
          <w:rFonts w:ascii="Calibri" w:hAnsi="Calibri"/>
          <w:color w:val="000090"/>
        </w:rPr>
        <w:t xml:space="preserve">Las informaciones en esta página de momento </w:t>
      </w:r>
      <w:r>
        <w:rPr>
          <w:rFonts w:ascii="Calibri" w:hAnsi="Calibri"/>
          <w:color w:val="000090"/>
        </w:rPr>
        <w:t>están</w:t>
      </w:r>
      <w:r w:rsidRPr="00D12AC9">
        <w:rPr>
          <w:rFonts w:ascii="Calibri" w:hAnsi="Calibri"/>
          <w:color w:val="000090"/>
        </w:rPr>
        <w:t xml:space="preserve"> disponibles en portugués, inglés y alemán.</w:t>
      </w:r>
    </w:p>
    <w:p w:rsidR="00727909" w:rsidRDefault="00727909" w:rsidP="00727909">
      <w:pPr>
        <w:spacing w:after="0" w:line="240" w:lineRule="auto"/>
        <w:rPr>
          <w:rFonts w:ascii="Times New Roman" w:eastAsia="Times New Roman" w:hAnsi="Times New Roman" w:cs="Times New Roman"/>
          <w:sz w:val="24"/>
          <w:szCs w:val="24"/>
          <w:lang w:bidi="ks-Deva"/>
        </w:rPr>
      </w:pPr>
    </w:p>
    <w:p w:rsidR="00851EAD" w:rsidRPr="00B95AE2" w:rsidRDefault="00851EAD" w:rsidP="00851EAD">
      <w:pPr>
        <w:spacing w:after="0" w:line="240" w:lineRule="auto"/>
        <w:rPr>
          <w:rFonts w:ascii="Times New Roman" w:eastAsia="Times New Roman" w:hAnsi="Times New Roman" w:cs="Times New Roman"/>
          <w:sz w:val="24"/>
          <w:szCs w:val="24"/>
          <w:lang w:bidi="ks-Deva"/>
        </w:rPr>
      </w:pPr>
    </w:p>
    <w:sectPr w:rsidR="00851EAD" w:rsidRPr="00B95AE2" w:rsidSect="00422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AD"/>
    <w:rsid w:val="000974A7"/>
    <w:rsid w:val="00213FE0"/>
    <w:rsid w:val="002E0944"/>
    <w:rsid w:val="00422E7E"/>
    <w:rsid w:val="00454E86"/>
    <w:rsid w:val="004761A7"/>
    <w:rsid w:val="005B6B4C"/>
    <w:rsid w:val="005E0E12"/>
    <w:rsid w:val="0066726C"/>
    <w:rsid w:val="006F2A32"/>
    <w:rsid w:val="00727909"/>
    <w:rsid w:val="0074172E"/>
    <w:rsid w:val="00757610"/>
    <w:rsid w:val="007C0FFD"/>
    <w:rsid w:val="00820CDC"/>
    <w:rsid w:val="00851EAD"/>
    <w:rsid w:val="008B2ABB"/>
    <w:rsid w:val="009160A1"/>
    <w:rsid w:val="0093627E"/>
    <w:rsid w:val="00A75319"/>
    <w:rsid w:val="00AB3C35"/>
    <w:rsid w:val="00B95AE2"/>
    <w:rsid w:val="00C015ED"/>
    <w:rsid w:val="00C14312"/>
    <w:rsid w:val="00C33C0A"/>
    <w:rsid w:val="00C81A79"/>
    <w:rsid w:val="00C94A24"/>
    <w:rsid w:val="00CB1204"/>
    <w:rsid w:val="00E136E2"/>
    <w:rsid w:val="00E66DA6"/>
    <w:rsid w:val="00F647A3"/>
    <w:rsid w:val="00FB49FF"/>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51EAD"/>
    <w:rPr>
      <w:color w:val="0000FF"/>
      <w:u w:val="single"/>
    </w:rPr>
  </w:style>
  <w:style w:type="paragraph" w:styleId="NormalWeb">
    <w:name w:val="Normal (Web)"/>
    <w:basedOn w:val="Normal"/>
    <w:uiPriority w:val="99"/>
    <w:unhideWhenUsed/>
    <w:rsid w:val="00E66D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Textoennegrita">
    <w:name w:val="Strong"/>
    <w:basedOn w:val="Fuentedeprrafopredeter"/>
    <w:uiPriority w:val="22"/>
    <w:qFormat/>
    <w:rsid w:val="00E66DA6"/>
    <w:rPr>
      <w:b/>
      <w:bCs/>
    </w:rPr>
  </w:style>
  <w:style w:type="paragraph" w:customStyle="1" w:styleId="bodytext">
    <w:name w:val="bodytext"/>
    <w:basedOn w:val="Normal"/>
    <w:rsid w:val="00E66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uentedeprrafopredeter"/>
    <w:rsid w:val="00E66DA6"/>
  </w:style>
  <w:style w:type="character" w:styleId="nfasis">
    <w:name w:val="Emphasis"/>
    <w:basedOn w:val="Fuentedeprrafopredeter"/>
    <w:uiPriority w:val="20"/>
    <w:qFormat/>
    <w:rsid w:val="00820CDC"/>
    <w:rPr>
      <w:i/>
      <w:iCs/>
    </w:rPr>
  </w:style>
  <w:style w:type="paragraph" w:styleId="Textodeglobo">
    <w:name w:val="Balloon Text"/>
    <w:basedOn w:val="Normal"/>
    <w:link w:val="TextodegloboCar"/>
    <w:uiPriority w:val="99"/>
    <w:semiHidden/>
    <w:unhideWhenUsed/>
    <w:rsid w:val="005B6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51EAD"/>
    <w:rPr>
      <w:color w:val="0000FF"/>
      <w:u w:val="single"/>
    </w:rPr>
  </w:style>
  <w:style w:type="paragraph" w:styleId="NormalWeb">
    <w:name w:val="Normal (Web)"/>
    <w:basedOn w:val="Normal"/>
    <w:uiPriority w:val="99"/>
    <w:unhideWhenUsed/>
    <w:rsid w:val="00E66D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Textoennegrita">
    <w:name w:val="Strong"/>
    <w:basedOn w:val="Fuentedeprrafopredeter"/>
    <w:uiPriority w:val="22"/>
    <w:qFormat/>
    <w:rsid w:val="00E66DA6"/>
    <w:rPr>
      <w:b/>
      <w:bCs/>
    </w:rPr>
  </w:style>
  <w:style w:type="paragraph" w:customStyle="1" w:styleId="bodytext">
    <w:name w:val="bodytext"/>
    <w:basedOn w:val="Normal"/>
    <w:rsid w:val="00E66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uentedeprrafopredeter"/>
    <w:rsid w:val="00E66DA6"/>
  </w:style>
  <w:style w:type="character" w:styleId="nfasis">
    <w:name w:val="Emphasis"/>
    <w:basedOn w:val="Fuentedeprrafopredeter"/>
    <w:uiPriority w:val="20"/>
    <w:qFormat/>
    <w:rsid w:val="00820CDC"/>
    <w:rPr>
      <w:i/>
      <w:iCs/>
    </w:rPr>
  </w:style>
  <w:style w:type="paragraph" w:styleId="Textodeglobo">
    <w:name w:val="Balloon Text"/>
    <w:basedOn w:val="Normal"/>
    <w:link w:val="TextodegloboCar"/>
    <w:uiPriority w:val="99"/>
    <w:semiHidden/>
    <w:unhideWhenUsed/>
    <w:rsid w:val="005B6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6971">
      <w:bodyDiv w:val="1"/>
      <w:marLeft w:val="0"/>
      <w:marRight w:val="0"/>
      <w:marTop w:val="0"/>
      <w:marBottom w:val="0"/>
      <w:divBdr>
        <w:top w:val="none" w:sz="0" w:space="0" w:color="auto"/>
        <w:left w:val="none" w:sz="0" w:space="0" w:color="auto"/>
        <w:bottom w:val="none" w:sz="0" w:space="0" w:color="auto"/>
        <w:right w:val="none" w:sz="0" w:space="0" w:color="auto"/>
      </w:divBdr>
      <w:divsChild>
        <w:div w:id="1884246697">
          <w:marLeft w:val="0"/>
          <w:marRight w:val="0"/>
          <w:marTop w:val="0"/>
          <w:marBottom w:val="0"/>
          <w:divBdr>
            <w:top w:val="none" w:sz="0" w:space="0" w:color="auto"/>
            <w:left w:val="none" w:sz="0" w:space="0" w:color="auto"/>
            <w:bottom w:val="none" w:sz="0" w:space="0" w:color="auto"/>
            <w:right w:val="none" w:sz="0" w:space="0" w:color="auto"/>
          </w:divBdr>
          <w:divsChild>
            <w:div w:id="78455700">
              <w:marLeft w:val="0"/>
              <w:marRight w:val="0"/>
              <w:marTop w:val="0"/>
              <w:marBottom w:val="0"/>
              <w:divBdr>
                <w:top w:val="none" w:sz="0" w:space="0" w:color="auto"/>
                <w:left w:val="none" w:sz="0" w:space="0" w:color="auto"/>
                <w:bottom w:val="none" w:sz="0" w:space="0" w:color="auto"/>
                <w:right w:val="none" w:sz="0" w:space="0" w:color="auto"/>
              </w:divBdr>
              <w:divsChild>
                <w:div w:id="534775934">
                  <w:marLeft w:val="0"/>
                  <w:marRight w:val="0"/>
                  <w:marTop w:val="0"/>
                  <w:marBottom w:val="0"/>
                  <w:divBdr>
                    <w:top w:val="none" w:sz="0" w:space="0" w:color="auto"/>
                    <w:left w:val="none" w:sz="0" w:space="0" w:color="auto"/>
                    <w:bottom w:val="none" w:sz="0" w:space="0" w:color="auto"/>
                    <w:right w:val="none" w:sz="0" w:space="0" w:color="auto"/>
                  </w:divBdr>
                </w:div>
                <w:div w:id="1169490560">
                  <w:marLeft w:val="0"/>
                  <w:marRight w:val="0"/>
                  <w:marTop w:val="0"/>
                  <w:marBottom w:val="0"/>
                  <w:divBdr>
                    <w:top w:val="none" w:sz="0" w:space="0" w:color="auto"/>
                    <w:left w:val="none" w:sz="0" w:space="0" w:color="auto"/>
                    <w:bottom w:val="none" w:sz="0" w:space="0" w:color="auto"/>
                    <w:right w:val="none" w:sz="0" w:space="0" w:color="auto"/>
                  </w:divBdr>
                </w:div>
                <w:div w:id="2001543018">
                  <w:marLeft w:val="0"/>
                  <w:marRight w:val="0"/>
                  <w:marTop w:val="0"/>
                  <w:marBottom w:val="0"/>
                  <w:divBdr>
                    <w:top w:val="none" w:sz="0" w:space="0" w:color="auto"/>
                    <w:left w:val="none" w:sz="0" w:space="0" w:color="auto"/>
                    <w:bottom w:val="none" w:sz="0" w:space="0" w:color="auto"/>
                    <w:right w:val="none" w:sz="0" w:space="0" w:color="auto"/>
                  </w:divBdr>
                </w:div>
                <w:div w:id="7498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302">
      <w:bodyDiv w:val="1"/>
      <w:marLeft w:val="0"/>
      <w:marRight w:val="0"/>
      <w:marTop w:val="0"/>
      <w:marBottom w:val="0"/>
      <w:divBdr>
        <w:top w:val="none" w:sz="0" w:space="0" w:color="auto"/>
        <w:left w:val="none" w:sz="0" w:space="0" w:color="auto"/>
        <w:bottom w:val="none" w:sz="0" w:space="0" w:color="auto"/>
        <w:right w:val="none" w:sz="0" w:space="0" w:color="auto"/>
      </w:divBdr>
      <w:divsChild>
        <w:div w:id="1116413687">
          <w:marLeft w:val="0"/>
          <w:marRight w:val="0"/>
          <w:marTop w:val="0"/>
          <w:marBottom w:val="0"/>
          <w:divBdr>
            <w:top w:val="none" w:sz="0" w:space="0" w:color="auto"/>
            <w:left w:val="none" w:sz="0" w:space="0" w:color="auto"/>
            <w:bottom w:val="none" w:sz="0" w:space="0" w:color="auto"/>
            <w:right w:val="none" w:sz="0" w:space="0" w:color="auto"/>
          </w:divBdr>
        </w:div>
        <w:div w:id="2067486822">
          <w:marLeft w:val="0"/>
          <w:marRight w:val="0"/>
          <w:marTop w:val="0"/>
          <w:marBottom w:val="0"/>
          <w:divBdr>
            <w:top w:val="none" w:sz="0" w:space="0" w:color="auto"/>
            <w:left w:val="none" w:sz="0" w:space="0" w:color="auto"/>
            <w:bottom w:val="none" w:sz="0" w:space="0" w:color="auto"/>
            <w:right w:val="none" w:sz="0" w:space="0" w:color="auto"/>
          </w:divBdr>
        </w:div>
        <w:div w:id="1413967715">
          <w:marLeft w:val="0"/>
          <w:marRight w:val="0"/>
          <w:marTop w:val="0"/>
          <w:marBottom w:val="0"/>
          <w:divBdr>
            <w:top w:val="none" w:sz="0" w:space="0" w:color="auto"/>
            <w:left w:val="none" w:sz="0" w:space="0" w:color="auto"/>
            <w:bottom w:val="none" w:sz="0" w:space="0" w:color="auto"/>
            <w:right w:val="none" w:sz="0" w:space="0" w:color="auto"/>
          </w:divBdr>
          <w:divsChild>
            <w:div w:id="1725788840">
              <w:marLeft w:val="0"/>
              <w:marRight w:val="0"/>
              <w:marTop w:val="0"/>
              <w:marBottom w:val="0"/>
              <w:divBdr>
                <w:top w:val="none" w:sz="0" w:space="0" w:color="auto"/>
                <w:left w:val="none" w:sz="0" w:space="0" w:color="auto"/>
                <w:bottom w:val="none" w:sz="0" w:space="0" w:color="auto"/>
                <w:right w:val="none" w:sz="0" w:space="0" w:color="auto"/>
              </w:divBdr>
              <w:divsChild>
                <w:div w:id="1352684466">
                  <w:marLeft w:val="0"/>
                  <w:marRight w:val="0"/>
                  <w:marTop w:val="0"/>
                  <w:marBottom w:val="0"/>
                  <w:divBdr>
                    <w:top w:val="none" w:sz="0" w:space="0" w:color="auto"/>
                    <w:left w:val="none" w:sz="0" w:space="0" w:color="auto"/>
                    <w:bottom w:val="none" w:sz="0" w:space="0" w:color="auto"/>
                    <w:right w:val="none" w:sz="0" w:space="0" w:color="auto"/>
                  </w:divBdr>
                </w:div>
                <w:div w:id="1999141418">
                  <w:marLeft w:val="0"/>
                  <w:marRight w:val="0"/>
                  <w:marTop w:val="0"/>
                  <w:marBottom w:val="0"/>
                  <w:divBdr>
                    <w:top w:val="none" w:sz="0" w:space="0" w:color="auto"/>
                    <w:left w:val="none" w:sz="0" w:space="0" w:color="auto"/>
                    <w:bottom w:val="none" w:sz="0" w:space="0" w:color="auto"/>
                    <w:right w:val="none" w:sz="0" w:space="0" w:color="auto"/>
                  </w:divBdr>
                </w:div>
                <w:div w:id="1457018549">
                  <w:marLeft w:val="0"/>
                  <w:marRight w:val="0"/>
                  <w:marTop w:val="0"/>
                  <w:marBottom w:val="0"/>
                  <w:divBdr>
                    <w:top w:val="none" w:sz="0" w:space="0" w:color="auto"/>
                    <w:left w:val="none" w:sz="0" w:space="0" w:color="auto"/>
                    <w:bottom w:val="none" w:sz="0" w:space="0" w:color="auto"/>
                    <w:right w:val="none" w:sz="0" w:space="0" w:color="auto"/>
                  </w:divBdr>
                </w:div>
                <w:div w:id="268389693">
                  <w:marLeft w:val="0"/>
                  <w:marRight w:val="0"/>
                  <w:marTop w:val="0"/>
                  <w:marBottom w:val="0"/>
                  <w:divBdr>
                    <w:top w:val="none" w:sz="0" w:space="0" w:color="auto"/>
                    <w:left w:val="none" w:sz="0" w:space="0" w:color="auto"/>
                    <w:bottom w:val="none" w:sz="0" w:space="0" w:color="auto"/>
                    <w:right w:val="none" w:sz="0" w:space="0" w:color="auto"/>
                  </w:divBdr>
                </w:div>
                <w:div w:id="697853593">
                  <w:marLeft w:val="0"/>
                  <w:marRight w:val="0"/>
                  <w:marTop w:val="0"/>
                  <w:marBottom w:val="0"/>
                  <w:divBdr>
                    <w:top w:val="none" w:sz="0" w:space="0" w:color="auto"/>
                    <w:left w:val="none" w:sz="0" w:space="0" w:color="auto"/>
                    <w:bottom w:val="none" w:sz="0" w:space="0" w:color="auto"/>
                    <w:right w:val="none" w:sz="0" w:space="0" w:color="auto"/>
                  </w:divBdr>
                </w:div>
                <w:div w:id="542408543">
                  <w:marLeft w:val="0"/>
                  <w:marRight w:val="0"/>
                  <w:marTop w:val="0"/>
                  <w:marBottom w:val="0"/>
                  <w:divBdr>
                    <w:top w:val="none" w:sz="0" w:space="0" w:color="auto"/>
                    <w:left w:val="none" w:sz="0" w:space="0" w:color="auto"/>
                    <w:bottom w:val="none" w:sz="0" w:space="0" w:color="auto"/>
                    <w:right w:val="none" w:sz="0" w:space="0" w:color="auto"/>
                  </w:divBdr>
                </w:div>
                <w:div w:id="395707675">
                  <w:marLeft w:val="0"/>
                  <w:marRight w:val="0"/>
                  <w:marTop w:val="0"/>
                  <w:marBottom w:val="0"/>
                  <w:divBdr>
                    <w:top w:val="none" w:sz="0" w:space="0" w:color="auto"/>
                    <w:left w:val="none" w:sz="0" w:space="0" w:color="auto"/>
                    <w:bottom w:val="none" w:sz="0" w:space="0" w:color="auto"/>
                    <w:right w:val="none" w:sz="0" w:space="0" w:color="auto"/>
                  </w:divBdr>
                </w:div>
                <w:div w:id="1636058508">
                  <w:marLeft w:val="0"/>
                  <w:marRight w:val="0"/>
                  <w:marTop w:val="0"/>
                  <w:marBottom w:val="0"/>
                  <w:divBdr>
                    <w:top w:val="none" w:sz="0" w:space="0" w:color="auto"/>
                    <w:left w:val="none" w:sz="0" w:space="0" w:color="auto"/>
                    <w:bottom w:val="none" w:sz="0" w:space="0" w:color="auto"/>
                    <w:right w:val="none" w:sz="0" w:space="0" w:color="auto"/>
                  </w:divBdr>
                </w:div>
                <w:div w:id="808546908">
                  <w:marLeft w:val="0"/>
                  <w:marRight w:val="0"/>
                  <w:marTop w:val="0"/>
                  <w:marBottom w:val="0"/>
                  <w:divBdr>
                    <w:top w:val="none" w:sz="0" w:space="0" w:color="auto"/>
                    <w:left w:val="none" w:sz="0" w:space="0" w:color="auto"/>
                    <w:bottom w:val="none" w:sz="0" w:space="0" w:color="auto"/>
                    <w:right w:val="none" w:sz="0" w:space="0" w:color="auto"/>
                  </w:divBdr>
                </w:div>
                <w:div w:id="1525826754">
                  <w:marLeft w:val="0"/>
                  <w:marRight w:val="0"/>
                  <w:marTop w:val="0"/>
                  <w:marBottom w:val="0"/>
                  <w:divBdr>
                    <w:top w:val="none" w:sz="0" w:space="0" w:color="auto"/>
                    <w:left w:val="none" w:sz="0" w:space="0" w:color="auto"/>
                    <w:bottom w:val="none" w:sz="0" w:space="0" w:color="auto"/>
                    <w:right w:val="none" w:sz="0" w:space="0" w:color="auto"/>
                  </w:divBdr>
                </w:div>
                <w:div w:id="1832597051">
                  <w:marLeft w:val="0"/>
                  <w:marRight w:val="0"/>
                  <w:marTop w:val="0"/>
                  <w:marBottom w:val="0"/>
                  <w:divBdr>
                    <w:top w:val="none" w:sz="0" w:space="0" w:color="auto"/>
                    <w:left w:val="none" w:sz="0" w:space="0" w:color="auto"/>
                    <w:bottom w:val="none" w:sz="0" w:space="0" w:color="auto"/>
                    <w:right w:val="none" w:sz="0" w:space="0" w:color="auto"/>
                  </w:divBdr>
                </w:div>
                <w:div w:id="426343255">
                  <w:marLeft w:val="0"/>
                  <w:marRight w:val="0"/>
                  <w:marTop w:val="0"/>
                  <w:marBottom w:val="0"/>
                  <w:divBdr>
                    <w:top w:val="none" w:sz="0" w:space="0" w:color="auto"/>
                    <w:left w:val="none" w:sz="0" w:space="0" w:color="auto"/>
                    <w:bottom w:val="none" w:sz="0" w:space="0" w:color="auto"/>
                    <w:right w:val="none" w:sz="0" w:space="0" w:color="auto"/>
                  </w:divBdr>
                </w:div>
                <w:div w:id="1585069029">
                  <w:marLeft w:val="0"/>
                  <w:marRight w:val="0"/>
                  <w:marTop w:val="0"/>
                  <w:marBottom w:val="0"/>
                  <w:divBdr>
                    <w:top w:val="none" w:sz="0" w:space="0" w:color="auto"/>
                    <w:left w:val="none" w:sz="0" w:space="0" w:color="auto"/>
                    <w:bottom w:val="none" w:sz="0" w:space="0" w:color="auto"/>
                    <w:right w:val="none" w:sz="0" w:space="0" w:color="auto"/>
                  </w:divBdr>
                </w:div>
                <w:div w:id="1745031232">
                  <w:marLeft w:val="0"/>
                  <w:marRight w:val="0"/>
                  <w:marTop w:val="0"/>
                  <w:marBottom w:val="0"/>
                  <w:divBdr>
                    <w:top w:val="none" w:sz="0" w:space="0" w:color="auto"/>
                    <w:left w:val="none" w:sz="0" w:space="0" w:color="auto"/>
                    <w:bottom w:val="none" w:sz="0" w:space="0" w:color="auto"/>
                    <w:right w:val="none" w:sz="0" w:space="0" w:color="auto"/>
                  </w:divBdr>
                </w:div>
                <w:div w:id="2086143486">
                  <w:marLeft w:val="0"/>
                  <w:marRight w:val="0"/>
                  <w:marTop w:val="0"/>
                  <w:marBottom w:val="0"/>
                  <w:divBdr>
                    <w:top w:val="none" w:sz="0" w:space="0" w:color="auto"/>
                    <w:left w:val="none" w:sz="0" w:space="0" w:color="auto"/>
                    <w:bottom w:val="none" w:sz="0" w:space="0" w:color="auto"/>
                    <w:right w:val="none" w:sz="0" w:space="0" w:color="auto"/>
                  </w:divBdr>
                </w:div>
                <w:div w:id="1775204641">
                  <w:marLeft w:val="0"/>
                  <w:marRight w:val="0"/>
                  <w:marTop w:val="0"/>
                  <w:marBottom w:val="0"/>
                  <w:divBdr>
                    <w:top w:val="none" w:sz="0" w:space="0" w:color="auto"/>
                    <w:left w:val="none" w:sz="0" w:space="0" w:color="auto"/>
                    <w:bottom w:val="none" w:sz="0" w:space="0" w:color="auto"/>
                    <w:right w:val="none" w:sz="0" w:space="0" w:color="auto"/>
                  </w:divBdr>
                </w:div>
                <w:div w:id="32004869">
                  <w:marLeft w:val="0"/>
                  <w:marRight w:val="0"/>
                  <w:marTop w:val="0"/>
                  <w:marBottom w:val="0"/>
                  <w:divBdr>
                    <w:top w:val="none" w:sz="0" w:space="0" w:color="auto"/>
                    <w:left w:val="none" w:sz="0" w:space="0" w:color="auto"/>
                    <w:bottom w:val="none" w:sz="0" w:space="0" w:color="auto"/>
                    <w:right w:val="none" w:sz="0" w:space="0" w:color="auto"/>
                  </w:divBdr>
                </w:div>
                <w:div w:id="1883133216">
                  <w:marLeft w:val="0"/>
                  <w:marRight w:val="0"/>
                  <w:marTop w:val="0"/>
                  <w:marBottom w:val="0"/>
                  <w:divBdr>
                    <w:top w:val="none" w:sz="0" w:space="0" w:color="auto"/>
                    <w:left w:val="none" w:sz="0" w:space="0" w:color="auto"/>
                    <w:bottom w:val="none" w:sz="0" w:space="0" w:color="auto"/>
                    <w:right w:val="none" w:sz="0" w:space="0" w:color="auto"/>
                  </w:divBdr>
                </w:div>
                <w:div w:id="1456170249">
                  <w:marLeft w:val="0"/>
                  <w:marRight w:val="0"/>
                  <w:marTop w:val="0"/>
                  <w:marBottom w:val="0"/>
                  <w:divBdr>
                    <w:top w:val="none" w:sz="0" w:space="0" w:color="auto"/>
                    <w:left w:val="none" w:sz="0" w:space="0" w:color="auto"/>
                    <w:bottom w:val="none" w:sz="0" w:space="0" w:color="auto"/>
                    <w:right w:val="none" w:sz="0" w:space="0" w:color="auto"/>
                  </w:divBdr>
                </w:div>
                <w:div w:id="986856845">
                  <w:marLeft w:val="0"/>
                  <w:marRight w:val="0"/>
                  <w:marTop w:val="0"/>
                  <w:marBottom w:val="0"/>
                  <w:divBdr>
                    <w:top w:val="none" w:sz="0" w:space="0" w:color="auto"/>
                    <w:left w:val="none" w:sz="0" w:space="0" w:color="auto"/>
                    <w:bottom w:val="none" w:sz="0" w:space="0" w:color="auto"/>
                    <w:right w:val="none" w:sz="0" w:space="0" w:color="auto"/>
                  </w:divBdr>
                </w:div>
                <w:div w:id="1953439294">
                  <w:marLeft w:val="0"/>
                  <w:marRight w:val="0"/>
                  <w:marTop w:val="0"/>
                  <w:marBottom w:val="0"/>
                  <w:divBdr>
                    <w:top w:val="none" w:sz="0" w:space="0" w:color="auto"/>
                    <w:left w:val="none" w:sz="0" w:space="0" w:color="auto"/>
                    <w:bottom w:val="none" w:sz="0" w:space="0" w:color="auto"/>
                    <w:right w:val="none" w:sz="0" w:space="0" w:color="auto"/>
                  </w:divBdr>
                </w:div>
                <w:div w:id="1130586333">
                  <w:marLeft w:val="0"/>
                  <w:marRight w:val="0"/>
                  <w:marTop w:val="0"/>
                  <w:marBottom w:val="0"/>
                  <w:divBdr>
                    <w:top w:val="none" w:sz="0" w:space="0" w:color="auto"/>
                    <w:left w:val="none" w:sz="0" w:space="0" w:color="auto"/>
                    <w:bottom w:val="none" w:sz="0" w:space="0" w:color="auto"/>
                    <w:right w:val="none" w:sz="0" w:space="0" w:color="auto"/>
                  </w:divBdr>
                </w:div>
                <w:div w:id="541599372">
                  <w:marLeft w:val="0"/>
                  <w:marRight w:val="0"/>
                  <w:marTop w:val="0"/>
                  <w:marBottom w:val="0"/>
                  <w:divBdr>
                    <w:top w:val="none" w:sz="0" w:space="0" w:color="auto"/>
                    <w:left w:val="none" w:sz="0" w:space="0" w:color="auto"/>
                    <w:bottom w:val="none" w:sz="0" w:space="0" w:color="auto"/>
                    <w:right w:val="none" w:sz="0" w:space="0" w:color="auto"/>
                  </w:divBdr>
                </w:div>
                <w:div w:id="1703943058">
                  <w:marLeft w:val="0"/>
                  <w:marRight w:val="0"/>
                  <w:marTop w:val="0"/>
                  <w:marBottom w:val="0"/>
                  <w:divBdr>
                    <w:top w:val="none" w:sz="0" w:space="0" w:color="auto"/>
                    <w:left w:val="none" w:sz="0" w:space="0" w:color="auto"/>
                    <w:bottom w:val="none" w:sz="0" w:space="0" w:color="auto"/>
                    <w:right w:val="none" w:sz="0" w:space="0" w:color="auto"/>
                  </w:divBdr>
                </w:div>
                <w:div w:id="1852916703">
                  <w:marLeft w:val="0"/>
                  <w:marRight w:val="0"/>
                  <w:marTop w:val="0"/>
                  <w:marBottom w:val="0"/>
                  <w:divBdr>
                    <w:top w:val="none" w:sz="0" w:space="0" w:color="auto"/>
                    <w:left w:val="none" w:sz="0" w:space="0" w:color="auto"/>
                    <w:bottom w:val="none" w:sz="0" w:space="0" w:color="auto"/>
                    <w:right w:val="none" w:sz="0" w:space="0" w:color="auto"/>
                  </w:divBdr>
                  <w:divsChild>
                    <w:div w:id="559556133">
                      <w:marLeft w:val="0"/>
                      <w:marRight w:val="0"/>
                      <w:marTop w:val="0"/>
                      <w:marBottom w:val="0"/>
                      <w:divBdr>
                        <w:top w:val="none" w:sz="0" w:space="0" w:color="auto"/>
                        <w:left w:val="none" w:sz="0" w:space="0" w:color="auto"/>
                        <w:bottom w:val="none" w:sz="0" w:space="0" w:color="auto"/>
                        <w:right w:val="none" w:sz="0" w:space="0" w:color="auto"/>
                      </w:divBdr>
                      <w:divsChild>
                        <w:div w:id="843474602">
                          <w:marLeft w:val="0"/>
                          <w:marRight w:val="0"/>
                          <w:marTop w:val="0"/>
                          <w:marBottom w:val="0"/>
                          <w:divBdr>
                            <w:top w:val="none" w:sz="0" w:space="0" w:color="auto"/>
                            <w:left w:val="none" w:sz="0" w:space="0" w:color="auto"/>
                            <w:bottom w:val="none" w:sz="0" w:space="0" w:color="auto"/>
                            <w:right w:val="none" w:sz="0" w:space="0" w:color="auto"/>
                          </w:divBdr>
                        </w:div>
                        <w:div w:id="8948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um-goetheanum.org/estudos-ind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da.nehmiz@goetheanum.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Personal</cp:lastModifiedBy>
  <cp:revision>3</cp:revision>
  <dcterms:created xsi:type="dcterms:W3CDTF">2016-12-13T11:43:00Z</dcterms:created>
  <dcterms:modified xsi:type="dcterms:W3CDTF">2016-12-13T11:44:00Z</dcterms:modified>
</cp:coreProperties>
</file>